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CB" w:rsidRPr="00A203EA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Жасөспірімдердің діни культтер</w:t>
      </w:r>
      <w:r w:rsidR="0053620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ықпалына 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түсу қаупі</w:t>
      </w:r>
    </w:p>
    <w:p w:rsidR="00E53DCB" w:rsidRPr="00A203EA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</w:t>
      </w:r>
      <w:r w:rsidR="0053620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е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структивті культтер</w:t>
      </w:r>
      <w:r w:rsidR="002B08C8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дің ықпалына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ең көп түсетін</w:t>
      </w:r>
      <w:r w:rsidR="0053620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дер </w:t>
      </w:r>
      <w:r w:rsidR="00682FB7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–</w:t>
      </w:r>
      <w:r w:rsidR="0053620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</w:t>
      </w:r>
      <w:r w:rsidR="007A4CB0"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ж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асөспірімдер</w:t>
      </w:r>
    </w:p>
    <w:p w:rsidR="00E53DCB" w:rsidRPr="00A203EA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Жасөспірім</w:t>
      </w:r>
      <w:r w:rsidR="007D4DE5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дерге айналадағы адамдар 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әрқашан оны түсінбейтін</w:t>
      </w:r>
      <w:r w:rsidR="007D4DE5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дей 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көрінеді. Егер де ата-анасы баланың жеке позициясын, рухани қызығушылығымен бөліспесе, ол өз өмір</w:t>
      </w:r>
      <w:r w:rsidR="00C718F8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ін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де жалғыз</w:t>
      </w:r>
      <w:r w:rsidR="00C718F8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дықты</w:t>
      </w: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сезіне бастайды.</w:t>
      </w:r>
    </w:p>
    <w:p w:rsidR="00E53DCB" w:rsidRPr="00A203EA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val="kk-KZ"/>
        </w:rPr>
      </w:pPr>
      <w:r w:rsidRPr="00A203EA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Дәл сол кезде бала оны түсінетін, қолдайтын адамдарды іздей бастайды.</w:t>
      </w:r>
    </w:p>
    <w:p w:rsid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A203EA">
        <w:rPr>
          <w:rFonts w:ascii="Times New Roman" w:eastAsia="Times New Roman" w:hAnsi="Times New Roman" w:cs="Times New Roman"/>
          <w:b/>
          <w:bCs/>
          <w:i/>
          <w:lang w:val="kk-KZ"/>
        </w:rPr>
        <w:t xml:space="preserve">Осы уақытта </w:t>
      </w:r>
      <w:r w:rsidRPr="00A203EA">
        <w:rPr>
          <w:rFonts w:ascii="Times New Roman" w:eastAsia="Times New Roman" w:hAnsi="Times New Roman" w:cs="Times New Roman"/>
          <w:i/>
          <w:lang w:val="kk-KZ"/>
        </w:rPr>
        <w:t>сіздің балаңыздың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деструктивті культтер</w:t>
      </w:r>
      <w:r w:rsidR="00682FB7">
        <w:rPr>
          <w:rFonts w:ascii="Times New Roman" w:eastAsia="Times New Roman" w:hAnsi="Times New Roman" w:cs="Times New Roman"/>
          <w:lang w:val="kk-KZ"/>
        </w:rPr>
        <w:t>дің ықпалына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түсу қаупі </w:t>
      </w:r>
      <w:r w:rsidR="006D66DC">
        <w:rPr>
          <w:rFonts w:ascii="Times New Roman" w:eastAsia="Times New Roman" w:hAnsi="Times New Roman" w:cs="Times New Roman"/>
          <w:lang w:val="kk-KZ"/>
        </w:rPr>
        <w:t>арта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бастайды.</w:t>
      </w:r>
    </w:p>
    <w:p w:rsidR="00F0630B" w:rsidRPr="00375DDD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Мұқият болыңыздар!  </w:t>
      </w:r>
    </w:p>
    <w:p w:rsid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Деструктивті ғибадат сипатындағы діни ағымдар қатарларына жаңа адамдарды қосып алу үшін өздерінің тәжірибелерінде көптеген әдіс-тәсілдерді қолданады. Ғибадат </w:t>
      </w:r>
      <w:r w:rsidR="00A33D36">
        <w:rPr>
          <w:rFonts w:ascii="Times New Roman" w:eastAsia="Times New Roman" w:hAnsi="Times New Roman" w:cs="Times New Roman"/>
          <w:sz w:val="24"/>
          <w:szCs w:val="24"/>
          <w:lang w:val="kk-KZ"/>
        </w:rPr>
        <w:t>ықпалында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көп уақыт бойы болған адам</w:t>
      </w:r>
      <w:r w:rsidR="00A33D36">
        <w:rPr>
          <w:rFonts w:ascii="Times New Roman" w:eastAsia="Times New Roman" w:hAnsi="Times New Roman" w:cs="Times New Roman"/>
          <w:sz w:val="24"/>
          <w:szCs w:val="24"/>
          <w:lang w:val="kk-KZ"/>
        </w:rPr>
        <w:t>ның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енді қалыпты өмірге</w:t>
      </w:r>
      <w:r w:rsidR="00CC61C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бет бұруы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қиын болады. </w:t>
      </w:r>
    </w:p>
    <w:p w:rsidR="00F0630B" w:rsidRPr="00A246A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Сіздердің жақындарыңыз бен туысқандарыңыздың мінез-құлқында кіші</w:t>
      </w:r>
      <w:r w:rsidR="005164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</w:t>
      </w: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гірім өзгерістер байқалған кезде</w:t>
      </w:r>
      <w:r w:rsidR="002B08C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оған</w:t>
      </w: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уақыты</w:t>
      </w:r>
      <w:r w:rsidR="005164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нда </w:t>
      </w: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мән беру </w:t>
      </w:r>
      <w:r w:rsidR="0051649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өте</w:t>
      </w: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қажет.    </w:t>
      </w:r>
    </w:p>
    <w:p w:rsidR="00F0630B" w:rsidRPr="00A246A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ЕГЕР</w:t>
      </w: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:</w:t>
      </w:r>
    </w:p>
    <w:p w:rsidR="00F0630B" w:rsidRPr="00A246A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246A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Pr="00A246A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Адам барлығына немқұрайлы қараса, егер оны отбасындағы шаруалар қызықтырмаса және ол достарымен араласуды қойса</w:t>
      </w:r>
      <w:r w:rsidR="003B532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835A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Адам</w:t>
      </w:r>
      <w:r w:rsidR="00485C32">
        <w:rPr>
          <w:rFonts w:ascii="Times New Roman" w:eastAsia="Times New Roman" w:hAnsi="Times New Roman" w:cs="Times New Roman"/>
          <w:sz w:val="24"/>
          <w:szCs w:val="24"/>
          <w:lang w:val="kk-KZ"/>
        </w:rPr>
        <w:t>ның мінезі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тұйық, </w:t>
      </w:r>
      <w:r w:rsidR="003B5321">
        <w:rPr>
          <w:rFonts w:ascii="Times New Roman" w:eastAsia="Times New Roman" w:hAnsi="Times New Roman" w:cs="Times New Roman"/>
          <w:sz w:val="24"/>
          <w:szCs w:val="24"/>
          <w:lang w:val="kk-KZ"/>
        </w:rPr>
        <w:t>барын ішіне сақтаса,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күнделікті шаруаларға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ұқыпсыз </w:t>
      </w:r>
      <w:r w:rsidR="003B532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болса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және агрессивті жауап беретін болса.</w:t>
      </w:r>
    </w:p>
    <w:p w:rsid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A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3. </w:t>
      </w:r>
      <w:r w:rsidR="007533D4" w:rsidRPr="00CA3D04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ның сөйлеу әдетінде белгілі бір өзгерістер байқалатын болса немесе оның лексиконында жаңа сөздер мен тұрақты тіркестер, цитаталар пайда болып жатса. Сөйлеу мәнерінің өзі жатталған мәтін ретінде болса. Дауысы </w:t>
      </w:r>
      <w:r w:rsidR="00F55729">
        <w:rPr>
          <w:rFonts w:ascii="Times New Roman" w:eastAsia="Times New Roman" w:hAnsi="Times New Roman" w:cs="Times New Roman"/>
          <w:sz w:val="24"/>
          <w:szCs w:val="24"/>
          <w:lang w:val="kk-KZ"/>
        </w:rPr>
        <w:t>бірсарында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зарлау сипаты</w:t>
      </w:r>
      <w:r w:rsidR="007533D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ие болып жатса. </w:t>
      </w:r>
    </w:p>
    <w:p w:rsid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12A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Адам өзіне тән күнделікті өмір салтын өзгертеді: көп уақытты кітап оқуға жұмсайды, медитациямен немесе дұға мәтіндерін оқумен айналысады, оған тән емес тамақ жеу тәртібін ұстанады. </w:t>
      </w:r>
    </w:p>
    <w:p w:rsidR="00F0630B" w:rsidRDefault="002B08C8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</w:t>
      </w:r>
      <w:r w:rsidR="00F0630B" w:rsidRPr="00375D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0630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Адамда жаңа қарым-қатынастар пайда болса және ол түрлі кездесулерге, жиналыстар мен семинарларға және т.б. жиындарға бара бастады. </w:t>
      </w:r>
      <w:r w:rsidR="00C62017">
        <w:rPr>
          <w:rFonts w:ascii="Times New Roman" w:eastAsia="Times New Roman" w:hAnsi="Times New Roman" w:cs="Times New Roman"/>
          <w:sz w:val="24"/>
          <w:szCs w:val="24"/>
          <w:lang w:val="kk-KZ"/>
        </w:rPr>
        <w:t>О</w:t>
      </w:r>
      <w:r w:rsidR="00F0630B">
        <w:rPr>
          <w:rFonts w:ascii="Times New Roman" w:eastAsia="Times New Roman" w:hAnsi="Times New Roman" w:cs="Times New Roman"/>
          <w:sz w:val="24"/>
          <w:szCs w:val="24"/>
          <w:lang w:val="kk-KZ"/>
        </w:rPr>
        <w:t>қумен және жұмыспен байланысты емес іс-сапарлар пайда бол</w:t>
      </w:r>
      <w:r w:rsidR="00C62017">
        <w:rPr>
          <w:rFonts w:ascii="Times New Roman" w:eastAsia="Times New Roman" w:hAnsi="Times New Roman" w:cs="Times New Roman"/>
          <w:sz w:val="24"/>
          <w:szCs w:val="24"/>
          <w:lang w:val="kk-KZ"/>
        </w:rPr>
        <w:t>уы мүмкін.</w:t>
      </w:r>
    </w:p>
    <w:p w:rsid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131F0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6. </w:t>
      </w:r>
      <w:r w:rsidRPr="00FE025D">
        <w:rPr>
          <w:rFonts w:ascii="Times New Roman" w:eastAsia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дамда ақша шығындары көп болып жатса, егер ол банк</w:t>
      </w:r>
      <w:r w:rsidR="00C62017">
        <w:rPr>
          <w:rFonts w:ascii="Times New Roman" w:eastAsia="Times New Roman" w:hAnsi="Times New Roman" w:cs="Times New Roman"/>
          <w:sz w:val="24"/>
          <w:szCs w:val="24"/>
          <w:lang w:val="kk-KZ"/>
        </w:rPr>
        <w:t>іден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немесе туыстарынан қаражат сұрайтын болса</w:t>
      </w:r>
      <w:r w:rsidR="00C6201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бұған </w:t>
      </w:r>
      <w:r w:rsidR="003E5304">
        <w:rPr>
          <w:rFonts w:ascii="Times New Roman" w:eastAsia="Times New Roman" w:hAnsi="Times New Roman" w:cs="Times New Roman"/>
          <w:sz w:val="24"/>
          <w:szCs w:val="24"/>
          <w:lang w:val="kk-KZ"/>
        </w:rPr>
        <w:t>ерекше наза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р аудару қажет.</w:t>
      </w:r>
    </w:p>
    <w:p w:rsidR="00F0630B" w:rsidRPr="00F0630B" w:rsidRDefault="00F0630B" w:rsidP="00605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Егер Сіз келтірілген тармақтар бойынша белгілі бір өзгерістер байқайтын болсаңыздар, онда абай болыңыздар, мүмкін деструктивті культпен алғашқы </w:t>
      </w:r>
      <w:r w:rsidR="00BF455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қарым-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қатынас болып қалған шығар. </w:t>
      </w:r>
    </w:p>
    <w:p w:rsidR="00F0630B" w:rsidRDefault="00F0630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</w:p>
    <w:p w:rsidR="00E53DCB" w:rsidRPr="00F0630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Ата-ана</w:t>
      </w:r>
      <w:r w:rsidR="007A4CB0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лар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ға кеңес:</w:t>
      </w:r>
    </w:p>
    <w:p w:rsidR="00F0630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Әрқашан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балаңызды қадағалаңыз. Қандай да бір мәселе болса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,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жалғыз 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lastRenderedPageBreak/>
        <w:t>қалдырмай, қолұшыңызды беріңіз. Балаңыздың көңіл-күйіне қарап жүріңіз. Егер де балаңыздың көңіл-күйі болмай жүрсе, бірінші болып көмектесуге тырысыңыз. Өйткені көптеген діни культтердің бірінші кезектегі қаруы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 </w:t>
      </w:r>
      <w:r w:rsidR="00682FB7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– ол 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адамдарды жақын көңілмен, ту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ғ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анындай қарсы алып, іш-бауыры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н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а кіріп тұратын </w:t>
      </w:r>
      <w:r w:rsidR="0033114F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 xml:space="preserve">қасиеттерімен </w:t>
      </w:r>
      <w:r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адамдық әлсіздіктерді өте тиімді қолдана біледі.</w:t>
      </w:r>
    </w:p>
    <w:p w:rsid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lang w:val="kk-KZ"/>
        </w:rPr>
        <w:t xml:space="preserve">Егер де сіздің балаңыз, </w:t>
      </w:r>
      <w:r w:rsidRPr="00E53DCB">
        <w:rPr>
          <w:rFonts w:ascii="Times New Roman" w:eastAsia="Times New Roman" w:hAnsi="Times New Roman" w:cs="Times New Roman"/>
          <w:lang w:val="kk-KZ"/>
        </w:rPr>
        <w:t>жарнамаға, сыйлыққа қызығып</w:t>
      </w:r>
      <w:r w:rsidR="00652748">
        <w:rPr>
          <w:rFonts w:ascii="Times New Roman" w:eastAsia="Times New Roman" w:hAnsi="Times New Roman" w:cs="Times New Roman"/>
          <w:lang w:val="kk-KZ"/>
        </w:rPr>
        <w:t>,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рухани семинарға барғысы келсе, оның орнына басқа жерге бірге баруды ұсыныңыз. Мысалы: кино,</w:t>
      </w:r>
      <w:r w:rsidR="00682FB7">
        <w:rPr>
          <w:rFonts w:ascii="Times New Roman" w:eastAsia="Times New Roman" w:hAnsi="Times New Roman" w:cs="Times New Roman"/>
          <w:lang w:val="kk-KZ"/>
        </w:rPr>
        <w:t xml:space="preserve"> 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театр, концерт және т.б. </w:t>
      </w:r>
    </w:p>
    <w:p w:rsid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lang w:val="kk-KZ"/>
        </w:rPr>
        <w:t>Егер де сіздің балаңыз тұйықталы</w:t>
      </w:r>
      <w:r w:rsidR="002B08C8">
        <w:rPr>
          <w:rFonts w:ascii="Times New Roman" w:eastAsia="Times New Roman" w:hAnsi="Times New Roman" w:cs="Times New Roman"/>
          <w:b/>
          <w:bCs/>
          <w:lang w:val="kk-KZ"/>
        </w:rPr>
        <w:t xml:space="preserve">п, психологиясы өзгере бастаса </w:t>
      </w:r>
      <w:r w:rsidR="00682FB7">
        <w:rPr>
          <w:rFonts w:ascii="Times New Roman" w:eastAsia="Times New Roman" w:hAnsi="Times New Roman" w:cs="Times New Roman"/>
          <w:b/>
          <w:bCs/>
          <w:lang w:val="kk-KZ"/>
        </w:rPr>
        <w:t>–</w:t>
      </w:r>
      <w:r w:rsidRPr="00E53DCB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r w:rsidR="00682FB7">
        <w:rPr>
          <w:rFonts w:ascii="Times New Roman" w:eastAsia="Times New Roman" w:hAnsi="Times New Roman" w:cs="Times New Roman"/>
          <w:lang w:val="kk-KZ"/>
        </w:rPr>
        <w:t xml:space="preserve">ашық </w:t>
      </w:r>
      <w:r w:rsidRPr="00E53DCB">
        <w:rPr>
          <w:rFonts w:ascii="Times New Roman" w:eastAsia="Times New Roman" w:hAnsi="Times New Roman" w:cs="Times New Roman"/>
          <w:lang w:val="kk-KZ"/>
        </w:rPr>
        <w:t>сөйлесуге шақырыңыз, қандай мәселе болғанын білуге тырысыңыз. Мектебінде, достар</w:t>
      </w:r>
      <w:r w:rsidR="00652748">
        <w:rPr>
          <w:rFonts w:ascii="Times New Roman" w:eastAsia="Times New Roman" w:hAnsi="Times New Roman" w:cs="Times New Roman"/>
          <w:lang w:val="kk-KZ"/>
        </w:rPr>
        <w:t>ы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арасын</w:t>
      </w:r>
      <w:r w:rsidR="00652748">
        <w:rPr>
          <w:rFonts w:ascii="Times New Roman" w:eastAsia="Times New Roman" w:hAnsi="Times New Roman" w:cs="Times New Roman"/>
          <w:lang w:val="kk-KZ"/>
        </w:rPr>
        <w:t>да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қандай жаңалық бар екенін сұраңыз. Егер сіздің балаңызд</w:t>
      </w:r>
      <w:r w:rsidR="00652748">
        <w:rPr>
          <w:rFonts w:ascii="Times New Roman" w:eastAsia="Times New Roman" w:hAnsi="Times New Roman" w:cs="Times New Roman"/>
          <w:lang w:val="kk-KZ"/>
        </w:rPr>
        <w:t>ың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жаңа таныс</w:t>
      </w:r>
      <w:r w:rsidR="00652748">
        <w:rPr>
          <w:rFonts w:ascii="Times New Roman" w:eastAsia="Times New Roman" w:hAnsi="Times New Roman" w:cs="Times New Roman"/>
          <w:lang w:val="kk-KZ"/>
        </w:rPr>
        <w:t>ы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пайда болғанын немесе ол дінді уағыздайтын орталықтарға барып жү</w:t>
      </w:r>
      <w:r w:rsidR="007A4CB0">
        <w:rPr>
          <w:rFonts w:ascii="Times New Roman" w:eastAsia="Times New Roman" w:hAnsi="Times New Roman" w:cs="Times New Roman"/>
          <w:lang w:val="kk-KZ"/>
        </w:rPr>
        <w:t>р</w:t>
      </w:r>
      <w:r w:rsidRPr="00E53DCB">
        <w:rPr>
          <w:rFonts w:ascii="Times New Roman" w:eastAsia="Times New Roman" w:hAnsi="Times New Roman" w:cs="Times New Roman"/>
          <w:lang w:val="kk-KZ"/>
        </w:rPr>
        <w:t>генін білсеңіз, тез арада демалыс алып балаңыздың жанында болыңыз. Балаңызбен демалуға барып келсеңіз</w:t>
      </w:r>
      <w:r w:rsidR="00652748">
        <w:rPr>
          <w:rFonts w:ascii="Times New Roman" w:eastAsia="Times New Roman" w:hAnsi="Times New Roman" w:cs="Times New Roman"/>
          <w:lang w:val="kk-KZ"/>
        </w:rPr>
        <w:t xml:space="preserve"> 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де болады. </w:t>
      </w:r>
    </w:p>
    <w:p w:rsid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lang w:val="kk-KZ"/>
        </w:rPr>
        <w:t xml:space="preserve">Балаңызбен </w:t>
      </w:r>
      <w:r w:rsidR="009812B1">
        <w:rPr>
          <w:rFonts w:ascii="Times New Roman" w:eastAsia="Times New Roman" w:hAnsi="Times New Roman" w:cs="Times New Roman"/>
          <w:b/>
          <w:bCs/>
          <w:lang w:val="kk-KZ"/>
        </w:rPr>
        <w:t>әңгімелесу</w:t>
      </w:r>
      <w:r w:rsidRPr="00E53DCB">
        <w:rPr>
          <w:rFonts w:ascii="Times New Roman" w:eastAsia="Times New Roman" w:hAnsi="Times New Roman" w:cs="Times New Roman"/>
          <w:b/>
          <w:bCs/>
          <w:lang w:val="kk-KZ"/>
        </w:rPr>
        <w:t xml:space="preserve"> болмаған жағдайда</w:t>
      </w:r>
      <w:r w:rsidRPr="00E53DCB">
        <w:rPr>
          <w:rFonts w:ascii="Times New Roman" w:eastAsia="Times New Roman" w:hAnsi="Times New Roman" w:cs="Times New Roman"/>
          <w:lang w:val="kk-KZ"/>
        </w:rPr>
        <w:t>, кәсіби психол</w:t>
      </w:r>
      <w:r w:rsidR="006057E9">
        <w:rPr>
          <w:rFonts w:ascii="Times New Roman" w:eastAsia="Times New Roman" w:hAnsi="Times New Roman" w:cs="Times New Roman"/>
          <w:lang w:val="kk-KZ"/>
        </w:rPr>
        <w:t>о</w:t>
      </w:r>
      <w:r w:rsidRPr="00E53DCB">
        <w:rPr>
          <w:rFonts w:ascii="Times New Roman" w:eastAsia="Times New Roman" w:hAnsi="Times New Roman" w:cs="Times New Roman"/>
          <w:lang w:val="kk-KZ"/>
        </w:rPr>
        <w:t>гтың көмегіне жүгінуге болады.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b/>
          <w:bCs/>
          <w:lang w:val="kk-KZ"/>
        </w:rPr>
        <w:t>Егер де сіздің балаңыз деструктивті культтер</w:t>
      </w:r>
      <w:r w:rsidR="00B60350">
        <w:rPr>
          <w:rFonts w:ascii="Times New Roman" w:eastAsia="Times New Roman" w:hAnsi="Times New Roman" w:cs="Times New Roman"/>
          <w:b/>
          <w:bCs/>
          <w:lang w:val="kk-KZ"/>
        </w:rPr>
        <w:t>дің ықпалына</w:t>
      </w:r>
      <w:r w:rsidRPr="00E53DCB">
        <w:rPr>
          <w:rFonts w:ascii="Times New Roman" w:eastAsia="Times New Roman" w:hAnsi="Times New Roman" w:cs="Times New Roman"/>
          <w:b/>
          <w:bCs/>
          <w:lang w:val="kk-KZ"/>
        </w:rPr>
        <w:t xml:space="preserve"> түсіп </w:t>
      </w:r>
      <w:r w:rsidR="007A4CB0">
        <w:rPr>
          <w:rFonts w:ascii="Times New Roman" w:eastAsia="Times New Roman" w:hAnsi="Times New Roman" w:cs="Times New Roman"/>
          <w:b/>
          <w:bCs/>
          <w:lang w:val="kk-KZ"/>
        </w:rPr>
        <w:t>қ</w:t>
      </w:r>
      <w:r w:rsidRPr="00E53DCB">
        <w:rPr>
          <w:rFonts w:ascii="Times New Roman" w:eastAsia="Times New Roman" w:hAnsi="Times New Roman" w:cs="Times New Roman"/>
          <w:b/>
          <w:bCs/>
          <w:lang w:val="kk-KZ"/>
        </w:rPr>
        <w:t>алса: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 xml:space="preserve">Өзіңізге балаңыздың жаңа достары туралы жаман айтуға жол бермеңіз. </w:t>
      </w:r>
    </w:p>
    <w:p w:rsidR="002B08C8" w:rsidRDefault="00E53DCB" w:rsidP="002B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>Балаңызға айғайламай, тыныш түсіндіруге тырысыңыз.</w:t>
      </w:r>
    </w:p>
    <w:p w:rsidR="00E53DCB" w:rsidRPr="00E53DCB" w:rsidRDefault="00E53DCB" w:rsidP="002B0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lastRenderedPageBreak/>
        <w:t>Балаңызбен ұрыспауға тырысыңыз, сіздің ұрыстарыңыз діни ұйымдардың мүшелеріне тиімді болады.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>Баланың сөйлеген сөздеріне немесе қылықтарына көңіл аударыңыз.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>Қарым-қатынасыңызды нығайтуға тырысыңыз.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>Қолыңыздан келгенше тыныштық сақтаңыз, өмірде болған қызық жағдайларды еске түсіріп</w:t>
      </w:r>
      <w:r w:rsidR="00F7009B">
        <w:rPr>
          <w:rFonts w:ascii="Times New Roman" w:eastAsia="Times New Roman" w:hAnsi="Times New Roman" w:cs="Times New Roman"/>
          <w:lang w:val="kk-KZ"/>
        </w:rPr>
        <w:t>,</w:t>
      </w:r>
      <w:r w:rsidRPr="00E53DCB">
        <w:rPr>
          <w:rFonts w:ascii="Times New Roman" w:eastAsia="Times New Roman" w:hAnsi="Times New Roman" w:cs="Times New Roman"/>
          <w:lang w:val="kk-KZ"/>
        </w:rPr>
        <w:t xml:space="preserve"> балаңыздың көңілін аударуға талпыныңыз. </w:t>
      </w:r>
    </w:p>
    <w:p w:rsidR="00E53DCB" w:rsidRPr="00E53DCB" w:rsidRDefault="00E53DCB" w:rsidP="0060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53DCB">
        <w:rPr>
          <w:rFonts w:ascii="Times New Roman" w:eastAsia="Times New Roman" w:hAnsi="Times New Roman" w:cs="Times New Roman"/>
          <w:lang w:val="kk-KZ"/>
        </w:rPr>
        <w:t>Әңгіме барысында ол діни ұйым туралы толық ақпарат жинап алыңыз.</w:t>
      </w:r>
    </w:p>
    <w:p w:rsidR="00E53DCB" w:rsidRPr="00E53DCB" w:rsidRDefault="007734A4" w:rsidP="006057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iCs/>
          <w:lang w:val="kk-KZ"/>
        </w:rPr>
        <w:t>Б</w:t>
      </w:r>
      <w:r w:rsidRPr="00E53DCB">
        <w:rPr>
          <w:rFonts w:ascii="Times New Roman" w:eastAsia="Times New Roman" w:hAnsi="Times New Roman" w:cs="Times New Roman"/>
          <w:i/>
          <w:iCs/>
          <w:lang w:val="kk-KZ"/>
        </w:rPr>
        <w:t>алаңызды қандай әдістермен ұстап тұрғанын</w:t>
      </w:r>
      <w:r>
        <w:rPr>
          <w:rFonts w:ascii="Times New Roman" w:eastAsia="Times New Roman" w:hAnsi="Times New Roman" w:cs="Times New Roman"/>
          <w:i/>
          <w:iCs/>
          <w:lang w:val="kk-KZ"/>
        </w:rPr>
        <w:t xml:space="preserve"> </w:t>
      </w:r>
      <w:r w:rsidRPr="007734A4">
        <w:rPr>
          <w:rFonts w:ascii="Times New Roman" w:eastAsia="Times New Roman" w:hAnsi="Times New Roman" w:cs="Times New Roman"/>
          <w:b/>
          <w:i/>
          <w:iCs/>
          <w:lang w:val="kk-KZ"/>
        </w:rPr>
        <w:t>б</w:t>
      </w:r>
      <w:r w:rsidR="00E53DCB" w:rsidRPr="007734A4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і</w:t>
      </w:r>
      <w:r w:rsidR="00E53DCB" w:rsidRPr="00E53DCB"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луге тырысыңыз</w:t>
      </w:r>
      <w:r>
        <w:rPr>
          <w:rFonts w:ascii="Times New Roman" w:eastAsia="Times New Roman" w:hAnsi="Times New Roman" w:cs="Times New Roman"/>
          <w:b/>
          <w:bCs/>
          <w:i/>
          <w:iCs/>
          <w:lang w:val="kk-KZ"/>
        </w:rPr>
        <w:t>.</w:t>
      </w:r>
      <w:r w:rsidR="00E53DCB" w:rsidRPr="00E53DCB">
        <w:rPr>
          <w:rFonts w:ascii="Times New Roman" w:eastAsia="Times New Roman" w:hAnsi="Times New Roman" w:cs="Times New Roman"/>
          <w:i/>
          <w:iCs/>
          <w:lang w:val="kk-KZ"/>
        </w:rPr>
        <w:t xml:space="preserve"> </w:t>
      </w:r>
    </w:p>
    <w:p w:rsidR="00E53DCB" w:rsidRPr="00F0630B" w:rsidRDefault="00F0630B" w:rsidP="006057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630B">
        <w:rPr>
          <w:rFonts w:ascii="Times New Roman" w:eastAsia="Times New Roman" w:hAnsi="Times New Roman" w:cs="Times New Roman"/>
          <w:lang w:val="kk-KZ"/>
        </w:rPr>
        <w:t>*</w:t>
      </w:r>
      <w:r w:rsidR="00E53DCB" w:rsidRPr="00F0630B">
        <w:rPr>
          <w:rFonts w:ascii="Times New Roman" w:eastAsia="Times New Roman" w:hAnsi="Times New Roman" w:cs="Times New Roman"/>
          <w:lang w:val="kk-KZ"/>
        </w:rPr>
        <w:t>Мәселенің түп негізін біліп</w:t>
      </w:r>
      <w:r w:rsidR="007734A4">
        <w:rPr>
          <w:rFonts w:ascii="Times New Roman" w:eastAsia="Times New Roman" w:hAnsi="Times New Roman" w:cs="Times New Roman"/>
          <w:lang w:val="kk-KZ"/>
        </w:rPr>
        <w:t>,</w:t>
      </w:r>
      <w:r w:rsidR="00E53DCB" w:rsidRPr="00F0630B">
        <w:rPr>
          <w:rFonts w:ascii="Times New Roman" w:eastAsia="Times New Roman" w:hAnsi="Times New Roman" w:cs="Times New Roman"/>
          <w:lang w:val="kk-KZ"/>
        </w:rPr>
        <w:t xml:space="preserve"> оны қолыңыз</w:t>
      </w:r>
      <w:r w:rsidR="007A4CB0" w:rsidRPr="00F0630B">
        <w:rPr>
          <w:rFonts w:ascii="Times New Roman" w:eastAsia="Times New Roman" w:hAnsi="Times New Roman" w:cs="Times New Roman"/>
          <w:lang w:val="kk-KZ"/>
        </w:rPr>
        <w:t>дан</w:t>
      </w:r>
      <w:r w:rsidR="00E53DCB" w:rsidRPr="00F0630B">
        <w:rPr>
          <w:rFonts w:ascii="Times New Roman" w:eastAsia="Times New Roman" w:hAnsi="Times New Roman" w:cs="Times New Roman"/>
          <w:lang w:val="kk-KZ"/>
        </w:rPr>
        <w:t xml:space="preserve"> келгенше шешеуге ұмтылыңыз; </w:t>
      </w:r>
    </w:p>
    <w:p w:rsidR="00E53DCB" w:rsidRPr="00E53DCB" w:rsidRDefault="00F0630B" w:rsidP="006057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630B">
        <w:rPr>
          <w:rFonts w:ascii="Times New Roman" w:eastAsia="Times New Roman" w:hAnsi="Times New Roman" w:cs="Times New Roman"/>
          <w:lang w:val="kk-KZ"/>
        </w:rPr>
        <w:t>*</w:t>
      </w:r>
      <w:r w:rsidR="00C33430" w:rsidRPr="00C33430">
        <w:rPr>
          <w:rFonts w:ascii="Times New Roman" w:eastAsia="Times New Roman" w:hAnsi="Times New Roman" w:cs="Times New Roman"/>
          <w:lang w:val="kk-KZ"/>
        </w:rPr>
        <w:t xml:space="preserve"> </w:t>
      </w:r>
      <w:r w:rsidR="00C33430">
        <w:rPr>
          <w:rFonts w:ascii="Times New Roman" w:eastAsia="Times New Roman" w:hAnsi="Times New Roman" w:cs="Times New Roman"/>
          <w:lang w:val="kk-KZ"/>
        </w:rPr>
        <w:t>С</w:t>
      </w:r>
      <w:r w:rsidR="00C33430" w:rsidRPr="00E53DCB">
        <w:rPr>
          <w:rFonts w:ascii="Times New Roman" w:eastAsia="Times New Roman" w:hAnsi="Times New Roman" w:cs="Times New Roman"/>
          <w:lang w:val="kk-KZ"/>
        </w:rPr>
        <w:t xml:space="preserve">ондай жағдайға түскен </w:t>
      </w:r>
      <w:r w:rsidR="00C33430">
        <w:rPr>
          <w:rFonts w:ascii="Times New Roman" w:eastAsia="Times New Roman" w:hAnsi="Times New Roman" w:cs="Times New Roman"/>
          <w:lang w:val="kk-KZ"/>
        </w:rPr>
        <w:t>с</w:t>
      </w:r>
      <w:r w:rsidR="00E53DCB" w:rsidRPr="00E53DCB">
        <w:rPr>
          <w:rFonts w:ascii="Times New Roman" w:eastAsia="Times New Roman" w:hAnsi="Times New Roman" w:cs="Times New Roman"/>
          <w:lang w:val="kk-KZ"/>
        </w:rPr>
        <w:t>із сияқты адамдармен қарым-қатынас</w:t>
      </w:r>
      <w:r w:rsidR="00506662">
        <w:rPr>
          <w:rFonts w:ascii="Times New Roman" w:eastAsia="Times New Roman" w:hAnsi="Times New Roman" w:cs="Times New Roman"/>
          <w:lang w:val="kk-KZ"/>
        </w:rPr>
        <w:t>ты</w:t>
      </w:r>
      <w:r w:rsidR="007A4CB0">
        <w:rPr>
          <w:rFonts w:ascii="Times New Roman" w:eastAsia="Times New Roman" w:hAnsi="Times New Roman" w:cs="Times New Roman"/>
          <w:lang w:val="kk-KZ"/>
        </w:rPr>
        <w:t xml:space="preserve"> </w:t>
      </w:r>
      <w:r w:rsidR="00E53DCB" w:rsidRPr="00E53DCB">
        <w:rPr>
          <w:rFonts w:ascii="Times New Roman" w:eastAsia="Times New Roman" w:hAnsi="Times New Roman" w:cs="Times New Roman"/>
          <w:lang w:val="kk-KZ"/>
        </w:rPr>
        <w:t>нығайтыңыз;</w:t>
      </w:r>
    </w:p>
    <w:p w:rsidR="00E53DCB" w:rsidRPr="00E53DCB" w:rsidRDefault="00F0630B" w:rsidP="006057E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0630B">
        <w:rPr>
          <w:rFonts w:ascii="Times New Roman" w:eastAsia="Times New Roman" w:hAnsi="Times New Roman" w:cs="Times New Roman"/>
          <w:lang w:val="kk-KZ"/>
        </w:rPr>
        <w:t>*</w:t>
      </w:r>
      <w:r w:rsidR="00E53DCB" w:rsidRPr="00E53DCB">
        <w:rPr>
          <w:rFonts w:ascii="Times New Roman" w:eastAsia="Times New Roman" w:hAnsi="Times New Roman" w:cs="Times New Roman"/>
          <w:lang w:val="kk-KZ"/>
        </w:rPr>
        <w:t>Кәсіб</w:t>
      </w:r>
      <w:r w:rsidR="002B08C8">
        <w:rPr>
          <w:rFonts w:ascii="Times New Roman" w:eastAsia="Times New Roman" w:hAnsi="Times New Roman" w:cs="Times New Roman"/>
          <w:lang w:val="kk-KZ"/>
        </w:rPr>
        <w:t>и</w:t>
      </w:r>
      <w:r w:rsidR="00E53DCB" w:rsidRPr="00E53DCB">
        <w:rPr>
          <w:rFonts w:ascii="Times New Roman" w:eastAsia="Times New Roman" w:hAnsi="Times New Roman" w:cs="Times New Roman"/>
          <w:lang w:val="kk-KZ"/>
        </w:rPr>
        <w:t xml:space="preserve"> мамандардың көмегіне жүгініңіз. Мысалы </w:t>
      </w:r>
      <w:r w:rsidR="00497A9F">
        <w:rPr>
          <w:rFonts w:ascii="Times New Roman" w:eastAsia="Times New Roman" w:hAnsi="Times New Roman" w:cs="Times New Roman"/>
          <w:lang w:val="kk-KZ"/>
        </w:rPr>
        <w:t>б</w:t>
      </w:r>
      <w:r w:rsidR="00E53DCB" w:rsidRPr="00E53DCB">
        <w:rPr>
          <w:rFonts w:ascii="Times New Roman" w:eastAsia="Times New Roman" w:hAnsi="Times New Roman" w:cs="Times New Roman"/>
          <w:lang w:val="kk-KZ"/>
        </w:rPr>
        <w:t xml:space="preserve">ілім басқармасы, </w:t>
      </w:r>
      <w:r w:rsidR="00497A9F">
        <w:rPr>
          <w:rFonts w:ascii="Times New Roman" w:eastAsia="Times New Roman" w:hAnsi="Times New Roman" w:cs="Times New Roman"/>
          <w:lang w:val="kk-KZ"/>
        </w:rPr>
        <w:t>к</w:t>
      </w:r>
      <w:r w:rsidR="00E53DCB" w:rsidRPr="00E53DCB">
        <w:rPr>
          <w:rFonts w:ascii="Times New Roman" w:eastAsia="Times New Roman" w:hAnsi="Times New Roman" w:cs="Times New Roman"/>
          <w:lang w:val="kk-KZ"/>
        </w:rPr>
        <w:t>онфессияаралық қарым-қатынастарды талдау және дамыту орталығына хабарласуыңызға болады.</w:t>
      </w:r>
    </w:p>
    <w:p w:rsidR="006057E9" w:rsidRDefault="006057E9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6057E9" w:rsidRDefault="006057E9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6057E9" w:rsidRDefault="006057E9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6057E9" w:rsidRDefault="006057E9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6057E9" w:rsidRDefault="006057E9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CA3D04" w:rsidRDefault="00CA3D04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</w:p>
    <w:p w:rsidR="00CA3D04" w:rsidRDefault="00054502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6057E9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lastRenderedPageBreak/>
        <w:t>Б</w:t>
      </w:r>
      <w:r w:rsidR="00BD6010" w:rsidRPr="006057E9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арлық </w:t>
      </w:r>
      <w:r w:rsidR="00497A9F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мәселелер бойынша</w:t>
      </w:r>
      <w:r w:rsidR="00682FB7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</w:t>
      </w:r>
      <w:r w:rsidRPr="006057E9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телефондарға</w:t>
      </w:r>
    </w:p>
    <w:p w:rsidR="00054502" w:rsidRPr="006057E9" w:rsidRDefault="00054502" w:rsidP="0005450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6057E9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 xml:space="preserve"> хабарласуға болады:</w:t>
      </w:r>
    </w:p>
    <w:p w:rsidR="00054502" w:rsidRPr="003D3918" w:rsidRDefault="00054502" w:rsidP="00054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W w:w="3690" w:type="dxa"/>
        <w:tblCellSpacing w:w="0" w:type="dxa"/>
        <w:tblInd w:w="7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62"/>
        <w:gridCol w:w="1828"/>
      </w:tblGrid>
      <w:tr w:rsidR="00E53DCB" w:rsidRPr="003D3918" w:rsidTr="00054502">
        <w:trPr>
          <w:trHeight w:val="870"/>
          <w:tblCellSpacing w:w="0" w:type="dxa"/>
        </w:trPr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E53DCB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Діни экстремизмнен зардап шеккендерді оңалту бөлімі </w:t>
            </w:r>
          </w:p>
        </w:tc>
        <w:tc>
          <w:tcPr>
            <w:tcW w:w="1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5631E0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62-43-54</w:t>
            </w:r>
          </w:p>
        </w:tc>
      </w:tr>
      <w:tr w:rsidR="00E53DCB" w:rsidRPr="003D3918" w:rsidTr="00054502">
        <w:trPr>
          <w:tblCellSpacing w:w="0" w:type="dxa"/>
        </w:trPr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E53DCB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Ақпараттық-түсіндіру жұмыстары бөлімі</w:t>
            </w:r>
          </w:p>
        </w:tc>
        <w:tc>
          <w:tcPr>
            <w:tcW w:w="1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5631E0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62-88-43</w:t>
            </w:r>
          </w:p>
        </w:tc>
      </w:tr>
      <w:tr w:rsidR="00E53DCB" w:rsidRPr="003D3918" w:rsidTr="00054502">
        <w:trPr>
          <w:tblCellSpacing w:w="0" w:type="dxa"/>
        </w:trPr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E53DCB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8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E53DCB" w:rsidRPr="003D3918" w:rsidRDefault="00E53DCB" w:rsidP="00054502">
            <w:pPr>
              <w:spacing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D391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32-50-50</w:t>
            </w:r>
          </w:p>
        </w:tc>
      </w:tr>
    </w:tbl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</w:p>
    <w:p w:rsidR="00054502" w:rsidRDefault="00054502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A3D04" w:rsidRPr="003D3918" w:rsidRDefault="00CA3D04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Біздің мекен-жайымыз: 140000</w:t>
      </w:r>
    </w:p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Павлодар қаласы</w:t>
      </w:r>
    </w:p>
    <w:p w:rsidR="00E53DCB" w:rsidRDefault="00E53DCB" w:rsidP="00563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="005631E0">
        <w:rPr>
          <w:rFonts w:ascii="Times New Roman" w:eastAsia="Times New Roman" w:hAnsi="Times New Roman" w:cs="Times New Roman"/>
          <w:sz w:val="24"/>
          <w:szCs w:val="24"/>
          <w:lang w:val="kk-KZ"/>
        </w:rPr>
        <w:t>К. Маркс</w:t>
      </w:r>
      <w:r w:rsidR="00682FB7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="005631E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202/5</w:t>
      </w:r>
    </w:p>
    <w:p w:rsidR="00CA3D04" w:rsidRPr="003D3918" w:rsidRDefault="00654FAE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  </w:t>
      </w:r>
      <w:r w:rsidR="00CA3D04" w:rsidRPr="00CA3D04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ресми сайты:</w:t>
      </w:r>
      <w:r w:rsidR="00CA3D04" w:rsidRPr="00CA3D04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CA3D04" w:rsidRPr="00CA3D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carmo-pvl.kz  </w:t>
      </w:r>
    </w:p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A3D04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5631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e-mail: c</w:t>
      </w: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armo</w:t>
      </w:r>
      <w:r w:rsidRPr="005631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pvl@mail.</w:t>
      </w:r>
      <w:r w:rsidRPr="005631E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ru</w:t>
      </w: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E53DCB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Сенім телефоны</w:t>
      </w: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>: 32-50-50</w:t>
      </w:r>
    </w:p>
    <w:p w:rsidR="00CA3D04" w:rsidRDefault="00CA3D04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CA3D04" w:rsidRPr="003D3918" w:rsidRDefault="00CA3D04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DCB" w:rsidRDefault="002B08C8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Конфессияаралық қарым-</w:t>
      </w:r>
      <w:r w:rsidR="00E53DCB" w:rsidRPr="003D391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қатынастарды талдау және дамыту </w:t>
      </w:r>
      <w:r w:rsidR="00A203E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о</w:t>
      </w:r>
      <w:r w:rsidR="00BB010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рталығы</w:t>
      </w:r>
    </w:p>
    <w:p w:rsidR="00BB0105" w:rsidRPr="003D3918" w:rsidRDefault="00BB0105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F0630B" w:rsidRDefault="00F0630B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6B5320" w:rsidRPr="003D3918" w:rsidRDefault="006B5320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E53DCB" w:rsidRPr="006B5320" w:rsidRDefault="00E53DCB" w:rsidP="0029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</w:pPr>
      <w:r w:rsidRPr="006B5320">
        <w:rPr>
          <w:rFonts w:ascii="Times New Roman" w:eastAsia="Times New Roman" w:hAnsi="Times New Roman" w:cs="Times New Roman"/>
          <w:b/>
          <w:bCs/>
          <w:sz w:val="32"/>
          <w:szCs w:val="32"/>
          <w:lang w:val="kk-KZ"/>
        </w:rPr>
        <w:t>Ескерту</w:t>
      </w:r>
    </w:p>
    <w:p w:rsidR="00BD6010" w:rsidRPr="003D3918" w:rsidRDefault="00BD6010" w:rsidP="00297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DCB" w:rsidRPr="006B5320" w:rsidRDefault="00506662" w:rsidP="0029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B53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Д</w:t>
      </w:r>
      <w:r w:rsidR="00BD6010" w:rsidRPr="006B53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еструк</w:t>
      </w:r>
      <w:r w:rsidRPr="006B53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тивті культтерден өз балаңызды сақтаңыз</w:t>
      </w:r>
      <w:r w:rsidR="00BD6010" w:rsidRPr="006B53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E53DCB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53DCB" w:rsidRPr="003D3918" w:rsidRDefault="00D84124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6720" cy="1438275"/>
            <wp:effectExtent l="19050" t="0" r="4580" b="0"/>
            <wp:docPr id="1" name="Рисунок 0" descr="LOGO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ка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44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DCB" w:rsidRPr="003D3918" w:rsidRDefault="00E53DCB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6010" w:rsidRPr="003D3918" w:rsidRDefault="00BD6010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BD6010" w:rsidRPr="003D3918" w:rsidRDefault="00BD6010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054502" w:rsidRPr="003D3918" w:rsidRDefault="00054502" w:rsidP="00E53D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7A4CB0" w:rsidRPr="003D3918" w:rsidRDefault="00E53DCB" w:rsidP="00E5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D3918">
        <w:rPr>
          <w:rFonts w:ascii="Times New Roman" w:eastAsia="Times New Roman" w:hAnsi="Times New Roman" w:cs="Times New Roman"/>
          <w:sz w:val="24"/>
          <w:szCs w:val="24"/>
          <w:lang w:val="kk-KZ"/>
        </w:rPr>
        <w:t>Павлодар</w:t>
      </w:r>
      <w:r w:rsidR="00CA3D04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қ.</w:t>
      </w:r>
    </w:p>
    <w:sectPr w:rsidR="007A4CB0" w:rsidRPr="003D3918" w:rsidSect="00E53DCB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2C9"/>
    <w:multiLevelType w:val="multilevel"/>
    <w:tmpl w:val="A4B6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547FF"/>
    <w:multiLevelType w:val="hybridMultilevel"/>
    <w:tmpl w:val="8CDA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3DCB"/>
    <w:rsid w:val="00054502"/>
    <w:rsid w:val="000B4EC0"/>
    <w:rsid w:val="000F11AA"/>
    <w:rsid w:val="002978A1"/>
    <w:rsid w:val="002B08C8"/>
    <w:rsid w:val="0033114F"/>
    <w:rsid w:val="00370968"/>
    <w:rsid w:val="003A028A"/>
    <w:rsid w:val="003B5321"/>
    <w:rsid w:val="003D3918"/>
    <w:rsid w:val="003E5304"/>
    <w:rsid w:val="0044050D"/>
    <w:rsid w:val="00485C32"/>
    <w:rsid w:val="00497A9F"/>
    <w:rsid w:val="00506662"/>
    <w:rsid w:val="005125F7"/>
    <w:rsid w:val="0051649F"/>
    <w:rsid w:val="0053620B"/>
    <w:rsid w:val="005631E0"/>
    <w:rsid w:val="006057E9"/>
    <w:rsid w:val="00652748"/>
    <w:rsid w:val="00654FAE"/>
    <w:rsid w:val="00682FB7"/>
    <w:rsid w:val="006B5320"/>
    <w:rsid w:val="006D1086"/>
    <w:rsid w:val="006D66DC"/>
    <w:rsid w:val="00710FCC"/>
    <w:rsid w:val="007212EF"/>
    <w:rsid w:val="0075187D"/>
    <w:rsid w:val="007533D4"/>
    <w:rsid w:val="007734A4"/>
    <w:rsid w:val="007A4CB0"/>
    <w:rsid w:val="007D4DE5"/>
    <w:rsid w:val="009812B1"/>
    <w:rsid w:val="009F449C"/>
    <w:rsid w:val="00A032D6"/>
    <w:rsid w:val="00A203EA"/>
    <w:rsid w:val="00A33D36"/>
    <w:rsid w:val="00B60350"/>
    <w:rsid w:val="00B734D4"/>
    <w:rsid w:val="00BB0105"/>
    <w:rsid w:val="00BD6010"/>
    <w:rsid w:val="00BF455F"/>
    <w:rsid w:val="00C33430"/>
    <w:rsid w:val="00C44E3B"/>
    <w:rsid w:val="00C47248"/>
    <w:rsid w:val="00C62017"/>
    <w:rsid w:val="00C718F8"/>
    <w:rsid w:val="00CA3D04"/>
    <w:rsid w:val="00CC61CE"/>
    <w:rsid w:val="00D84124"/>
    <w:rsid w:val="00DD11E6"/>
    <w:rsid w:val="00E436FF"/>
    <w:rsid w:val="00E53DCB"/>
    <w:rsid w:val="00E87040"/>
    <w:rsid w:val="00EA2794"/>
    <w:rsid w:val="00EE4F10"/>
    <w:rsid w:val="00F0630B"/>
    <w:rsid w:val="00F55729"/>
    <w:rsid w:val="00F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3DCB"/>
    <w:rPr>
      <w:color w:val="000080"/>
      <w:u w:val="single"/>
    </w:rPr>
  </w:style>
  <w:style w:type="character" w:styleId="a4">
    <w:name w:val="Emphasis"/>
    <w:basedOn w:val="a0"/>
    <w:uiPriority w:val="20"/>
    <w:qFormat/>
    <w:rsid w:val="00E53DCB"/>
    <w:rPr>
      <w:i/>
      <w:iCs/>
    </w:rPr>
  </w:style>
  <w:style w:type="paragraph" w:styleId="a5">
    <w:name w:val="Normal (Web)"/>
    <w:basedOn w:val="a"/>
    <w:uiPriority w:val="99"/>
    <w:unhideWhenUsed/>
    <w:rsid w:val="00E53D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6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F4A9-5569-4B4D-AB1C-72CAC0F7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Болат Булумбаев</cp:lastModifiedBy>
  <cp:revision>58</cp:revision>
  <cp:lastPrinted>2013-04-03T04:22:00Z</cp:lastPrinted>
  <dcterms:created xsi:type="dcterms:W3CDTF">2013-03-04T05:26:00Z</dcterms:created>
  <dcterms:modified xsi:type="dcterms:W3CDTF">2017-01-16T04:37:00Z</dcterms:modified>
</cp:coreProperties>
</file>